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AC0085">
      <w:r>
        <w:rPr>
          <w:noProof/>
          <w:lang w:eastAsia="ru-RU"/>
        </w:rPr>
        <w:drawing>
          <wp:inline distT="0" distB="0" distL="0" distR="0">
            <wp:extent cx="6920180" cy="34381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год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38" cy="343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085" w:rsidRPr="00AC0085" w:rsidRDefault="00AC0085" w:rsidP="00AC00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089E3F53" wp14:editId="39F00116">
                <wp:extent cx="307340" cy="307340"/>
                <wp:effectExtent l="0" t="0" r="0" b="0"/>
                <wp:docPr id="6" name="Прямоугольник 6" descr="🍓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🍓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Mrhs/rmAgAA1QUAAA4AAAAAAAAAAAAA&#10;AAAALgIAAGRycy9lMm9Eb2MueG1sUEsBAi0AFAAGAAgAAAAhAOvGwKT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AC0085">
        <w:rPr>
          <w:rFonts w:ascii="Times New Roman" w:hAnsi="Times New Roman" w:cs="Times New Roman"/>
          <w:sz w:val="24"/>
          <w:szCs w:val="24"/>
        </w:rPr>
        <w:t>С КУСТА МОЖНО НЕ МЫТЬ? КАК ПРАВИЛЬНО СОБИРАТЬ ЯГОДЫ НА ДАЧЕ</w:t>
      </w:r>
    </w:p>
    <w:p w:rsidR="00AC0085" w:rsidRPr="00AC0085" w:rsidRDefault="00AC0085" w:rsidP="00AC008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 xml:space="preserve">Почему не всегда нужно мыть ягоды сразу после сбора? На поверхности ягод есть естественный защитный слой - </w:t>
      </w:r>
      <w:proofErr w:type="spellStart"/>
      <w:r w:rsidRPr="00AC0085">
        <w:rPr>
          <w:rFonts w:ascii="Times New Roman" w:hAnsi="Times New Roman" w:cs="Times New Roman"/>
          <w:sz w:val="24"/>
          <w:szCs w:val="24"/>
        </w:rPr>
        <w:t>пруин</w:t>
      </w:r>
      <w:proofErr w:type="spellEnd"/>
      <w:r w:rsidRPr="00AC0085">
        <w:rPr>
          <w:rFonts w:ascii="Times New Roman" w:hAnsi="Times New Roman" w:cs="Times New Roman"/>
          <w:sz w:val="24"/>
          <w:szCs w:val="24"/>
        </w:rPr>
        <w:t>, который препятствует испарению влаги и защищает от проникновения патогенов. При мытье этот слой смывается, и влага, попадая в микротрещины кожицы, запускает процесс гниения. Влажная поверхность становится идеальной средой для развития грибков и бактерий.</w:t>
      </w:r>
      <w:r w:rsidRPr="00AC0085">
        <w:rPr>
          <w:rFonts w:ascii="Times New Roman" w:hAnsi="Times New Roman" w:cs="Times New Roman"/>
          <w:sz w:val="24"/>
          <w:szCs w:val="24"/>
        </w:rPr>
        <w:br/>
        <w:t>Кроме того, вода может негативно влиять на вкус: нежные ягоды (малина, земляника) моментально впитывают лишнюю влагу, теряют интенсивность вкуса и аромата. Исключения: если ягоды влажные после дождя, их можно просушить в прохладном тёмном месте (не на солнце).</w:t>
      </w:r>
      <w:r w:rsidRPr="00AC0085">
        <w:rPr>
          <w:rFonts w:ascii="Times New Roman" w:hAnsi="Times New Roman" w:cs="Times New Roman"/>
          <w:sz w:val="24"/>
          <w:szCs w:val="24"/>
        </w:rPr>
        <w:br/>
        <w:t>При наличии видимых загрязнений сухую ягоду можно аккуратно очистить мягкой кисточкой от комочков земли.</w:t>
      </w:r>
      <w:r w:rsidRPr="00AC0085">
        <w:rPr>
          <w:rFonts w:ascii="Times New Roman" w:hAnsi="Times New Roman" w:cs="Times New Roman"/>
          <w:sz w:val="24"/>
          <w:szCs w:val="24"/>
        </w:rPr>
        <w:br/>
        <w:t>Если планируется заморозка, мыть ягоды категорически нельзя — капля воды при заморозке превратится в кристаллик льда, который разорвёт нежную ткань плода.</w:t>
      </w:r>
    </w:p>
    <w:p w:rsidR="00AC0085" w:rsidRPr="00AC0085" w:rsidRDefault="00AC0085" w:rsidP="00AC008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>Как правильно собирать ягоды.</w:t>
      </w:r>
    </w:p>
    <w:p w:rsidR="00AC0085" w:rsidRPr="00AC0085" w:rsidRDefault="00AC0085" w:rsidP="00AC00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>— Выбирайте сухую погоду. Лучшее время — утро, после того как высохнет роса. Подойдут и пасмурные сухие дни.</w:t>
      </w:r>
      <w:r w:rsidRPr="00AC0085">
        <w:rPr>
          <w:rFonts w:ascii="Times New Roman" w:hAnsi="Times New Roman" w:cs="Times New Roman"/>
          <w:sz w:val="24"/>
          <w:szCs w:val="24"/>
        </w:rPr>
        <w:br/>
        <w:t xml:space="preserve">— Начинайте с нижних веток, постепенно продвигаясь к </w:t>
      </w:r>
      <w:proofErr w:type="gramStart"/>
      <w:r w:rsidRPr="00AC0085">
        <w:rPr>
          <w:rFonts w:ascii="Times New Roman" w:hAnsi="Times New Roman" w:cs="Times New Roman"/>
          <w:sz w:val="24"/>
          <w:szCs w:val="24"/>
        </w:rPr>
        <w:t>верхним</w:t>
      </w:r>
      <w:proofErr w:type="gramEnd"/>
      <w:r w:rsidRPr="00AC0085">
        <w:rPr>
          <w:rFonts w:ascii="Times New Roman" w:hAnsi="Times New Roman" w:cs="Times New Roman"/>
          <w:sz w:val="24"/>
          <w:szCs w:val="24"/>
        </w:rPr>
        <w:t>.</w:t>
      </w:r>
      <w:r w:rsidRPr="00AC0085">
        <w:rPr>
          <w:rFonts w:ascii="Times New Roman" w:hAnsi="Times New Roman" w:cs="Times New Roman"/>
          <w:sz w:val="24"/>
          <w:szCs w:val="24"/>
        </w:rPr>
        <w:br/>
        <w:t>— Используйте подходящую тару: корзины, ведра, ящики. Пакеты не рекомендуются — внутри быстро образуется конденсат, и ягоды «задыхаются».</w:t>
      </w:r>
      <w:r w:rsidRPr="00AC0085">
        <w:rPr>
          <w:rFonts w:ascii="Times New Roman" w:hAnsi="Times New Roman" w:cs="Times New Roman"/>
          <w:sz w:val="24"/>
          <w:szCs w:val="24"/>
        </w:rPr>
        <w:br/>
        <w:t>— Срывайте ягоды аккуратно, без использования гребёнок и совков. Это травмирует растения, и на следующий год ягод будет меньше.</w:t>
      </w:r>
      <w:r w:rsidRPr="00AC0085">
        <w:rPr>
          <w:rFonts w:ascii="Times New Roman" w:hAnsi="Times New Roman" w:cs="Times New Roman"/>
          <w:sz w:val="24"/>
          <w:szCs w:val="24"/>
        </w:rPr>
        <w:br/>
        <w:t>— Многие ягоды срывают вместе с плодоножкой (клубника, смородина, крыжовник).</w:t>
      </w:r>
      <w:r w:rsidRPr="00AC0085">
        <w:rPr>
          <w:rFonts w:ascii="Times New Roman" w:hAnsi="Times New Roman" w:cs="Times New Roman"/>
          <w:sz w:val="24"/>
          <w:szCs w:val="24"/>
        </w:rPr>
        <w:br/>
        <w:t>— Регулярно проверяйте грядки. Ягоды созревают постепенно, поэтому нужно периодически проверять посадки.</w:t>
      </w:r>
      <w:r w:rsidRPr="00AC0085">
        <w:rPr>
          <w:rFonts w:ascii="Times New Roman" w:hAnsi="Times New Roman" w:cs="Times New Roman"/>
          <w:sz w:val="24"/>
          <w:szCs w:val="24"/>
        </w:rPr>
        <w:br/>
        <w:t>— Сразу после сбора перебирайте урожай. Удаляйте помятые, подпорченные, заплесневелые ягоды — они могут заразить другие.</w:t>
      </w:r>
      <w:r w:rsidRPr="00AC0085">
        <w:rPr>
          <w:rFonts w:ascii="Times New Roman" w:hAnsi="Times New Roman" w:cs="Times New Roman"/>
          <w:sz w:val="24"/>
          <w:szCs w:val="24"/>
        </w:rPr>
        <w:br/>
        <w:t>— Мятые ягоды лучше съедать в тот же день, а для хранения оставлять плотные.</w:t>
      </w:r>
    </w:p>
    <w:p w:rsidR="00AC0085" w:rsidRPr="00AC0085" w:rsidRDefault="00AC0085" w:rsidP="00AC008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>Когда всё же стоит мыть ягоды.</w:t>
      </w:r>
    </w:p>
    <w:p w:rsidR="00AC0085" w:rsidRPr="00AC0085" w:rsidRDefault="00AC0085" w:rsidP="00AC00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>Даже если ягоды собраны на своей даче, их стоит мыть непосредственно перед употреблением или перед началом готовки. Это поможет избавиться от пыли, грязи, возможных бактерий, паразитов или следов пестицидов.</w:t>
      </w:r>
    </w:p>
    <w:p w:rsidR="00AC0085" w:rsidRPr="00AC0085" w:rsidRDefault="00AC0085" w:rsidP="00AC0085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t>Как правильно мыть ягоды:</w:t>
      </w:r>
    </w:p>
    <w:p w:rsidR="00AC0085" w:rsidRDefault="00AC0085" w:rsidP="00AC00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85">
        <w:rPr>
          <w:rFonts w:ascii="Times New Roman" w:hAnsi="Times New Roman" w:cs="Times New Roman"/>
          <w:sz w:val="24"/>
          <w:szCs w:val="24"/>
        </w:rPr>
        <w:lastRenderedPageBreak/>
        <w:t>— Замочите их в чистой воде на несколько минут — это поможет размягчить загрязнения и удалить частички земли.</w:t>
      </w:r>
      <w:r w:rsidRPr="00AC0085">
        <w:rPr>
          <w:rFonts w:ascii="Times New Roman" w:hAnsi="Times New Roman" w:cs="Times New Roman"/>
          <w:sz w:val="24"/>
          <w:szCs w:val="24"/>
        </w:rPr>
        <w:br/>
        <w:t>— Тщательно промойте под проточной водой, особенно аккуратно обращаясь с мягкими ягодами (клубника, малина). Для удобства можно использовать дуршлаг.</w:t>
      </w:r>
      <w:r w:rsidRPr="00AC0085">
        <w:rPr>
          <w:rFonts w:ascii="Times New Roman" w:hAnsi="Times New Roman" w:cs="Times New Roman"/>
          <w:sz w:val="24"/>
          <w:szCs w:val="24"/>
        </w:rPr>
        <w:br/>
        <w:t>— После мытья тщательно просушите ягоды на бумажном полотенце или салфетке.</w:t>
      </w:r>
      <w:r w:rsidRPr="00AC0085">
        <w:rPr>
          <w:rFonts w:ascii="Times New Roman" w:hAnsi="Times New Roman" w:cs="Times New Roman"/>
          <w:sz w:val="24"/>
          <w:szCs w:val="24"/>
        </w:rPr>
        <w:br/>
        <w:t>— Для ягод с плотной кожицей (смородина, крыжовник) иногда рекомендуют дополнительно обработать слабым уксусным раствором (1 часть уксуса на 10 частей воды), а затем тщательно ополоснуть чистой водой.</w:t>
      </w:r>
      <w:r w:rsidRPr="00AC0085">
        <w:rPr>
          <w:rFonts w:ascii="Times New Roman" w:hAnsi="Times New Roman" w:cs="Times New Roman"/>
          <w:sz w:val="24"/>
          <w:szCs w:val="24"/>
        </w:rPr>
        <w:br/>
        <w:t>— Не используйте для мытья бытовые моющие средства и мыло — они могут остаться на плодах и попасть в организм. Соблюдение этих правил поможет сохранить качество ягод и избежать проблем со здоровьем.</w:t>
      </w:r>
    </w:p>
    <w:p w:rsidR="00AC0085" w:rsidRDefault="00AC0085" w:rsidP="00AC0085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C0085" w:rsidRDefault="00AC0085" w:rsidP="00AC0085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</w:t>
      </w:r>
    </w:p>
    <w:p w:rsidR="00AC0085" w:rsidRDefault="00AC0085" w:rsidP="00AC00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AC0085" w:rsidRDefault="00AC0085" w:rsidP="00AC0085">
      <w:pPr>
        <w:spacing w:after="0"/>
        <w:ind w:firstLine="426"/>
      </w:pPr>
    </w:p>
    <w:sectPr w:rsidR="00AC0085" w:rsidSect="00AC0085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44"/>
    <w:rsid w:val="00156B14"/>
    <w:rsid w:val="00665944"/>
    <w:rsid w:val="00AC0085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0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2026-07-14T01:42:00Z</dcterms:created>
  <dcterms:modified xsi:type="dcterms:W3CDTF">2026-07-14T01:45:00Z</dcterms:modified>
</cp:coreProperties>
</file>