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4D" w:rsidRDefault="00932BC5">
      <w:r>
        <w:rPr>
          <w:noProof/>
          <w:lang w:eastAsia="ru-RU"/>
        </w:rPr>
        <w:drawing>
          <wp:inline distT="0" distB="0" distL="0" distR="0">
            <wp:extent cx="5276850" cy="382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кцинация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BC5" w:rsidRPr="00932BC5" w:rsidRDefault="00932BC5" w:rsidP="00932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C5">
        <w:drawing>
          <wp:inline distT="0" distB="0" distL="0" distR="0" wp14:anchorId="512A92E3" wp14:editId="6951ED06">
            <wp:extent cx="153670" cy="153670"/>
            <wp:effectExtent l="0" t="0" r="0" b="0"/>
            <wp:docPr id="5" name="Рисунок 5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BC5">
        <w:rPr>
          <w:rFonts w:ascii="Times New Roman" w:hAnsi="Times New Roman" w:cs="Times New Roman"/>
          <w:sz w:val="24"/>
          <w:szCs w:val="24"/>
        </w:rPr>
        <w:t>Вакцинация как мера профилактики инфекционных болезней</w:t>
      </w:r>
    </w:p>
    <w:p w:rsidR="00932BC5" w:rsidRPr="00932BC5" w:rsidRDefault="00932BC5" w:rsidP="00932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C5">
        <w:rPr>
          <w:rFonts w:ascii="Times New Roman" w:hAnsi="Times New Roman" w:cs="Times New Roman"/>
          <w:sz w:val="24"/>
          <w:szCs w:val="24"/>
        </w:rPr>
        <w:t>Вакцинация — один из самых эффективных и научно обоснованных способов защиты здоровья человека и общества. Её основная задача — сформировать иммунитет к инфекционным заболеваниям до встречи с реальным возбудителем.</w:t>
      </w:r>
    </w:p>
    <w:p w:rsidR="00932BC5" w:rsidRPr="00932BC5" w:rsidRDefault="00932BC5" w:rsidP="00932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C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25571E6" wp14:editId="32FF58B3">
            <wp:extent cx="153670" cy="15367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BC5">
        <w:rPr>
          <w:rFonts w:ascii="Times New Roman" w:hAnsi="Times New Roman" w:cs="Times New Roman"/>
          <w:sz w:val="24"/>
          <w:szCs w:val="24"/>
        </w:rPr>
        <w:t>По оценкам Всемирной организации здравоохранения (ВОЗ), плановая иммунизация против полиомиелита, столбняка, дифтерии, коклюша, кори и эпидемического паротита ежегодно спасает жизнь и здоровье от 6 до 7 млн. людей в мире.</w:t>
      </w:r>
      <w:r w:rsidRPr="00932BC5">
        <w:rPr>
          <w:rFonts w:ascii="Times New Roman" w:hAnsi="Times New Roman" w:cs="Times New Roman"/>
          <w:sz w:val="24"/>
          <w:szCs w:val="24"/>
        </w:rPr>
        <w:br/>
        <w:t>Вакцинопрофилактика инфекционных болезней проводится в рамках плановых прививок и прививок по эпидемическим показаниям.</w:t>
      </w:r>
    </w:p>
    <w:p w:rsidR="00932BC5" w:rsidRPr="00932BC5" w:rsidRDefault="00932BC5" w:rsidP="00932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C5">
        <w:rPr>
          <w:rFonts w:ascii="Times New Roman" w:hAnsi="Times New Roman" w:cs="Times New Roman"/>
          <w:sz w:val="24"/>
          <w:szCs w:val="24"/>
        </w:rPr>
        <w:t>Проводится вакцинация в поликлинических учреждениях и медицинских центрах, имеющих лицензию на данный вид деятельности.</w:t>
      </w:r>
    </w:p>
    <w:p w:rsidR="00932BC5" w:rsidRPr="00932BC5" w:rsidRDefault="00932BC5" w:rsidP="00932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C5">
        <w:rPr>
          <w:rFonts w:ascii="Times New Roman" w:hAnsi="Times New Roman" w:cs="Times New Roman"/>
          <w:sz w:val="24"/>
          <w:szCs w:val="24"/>
        </w:rPr>
        <w:t>Национальный календарь профилактических прививок включает вакцинацию против 12 инфекций: вирусного гепатита</w:t>
      </w:r>
      <w:proofErr w:type="gramStart"/>
      <w:r w:rsidRPr="00932BC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32BC5">
        <w:rPr>
          <w:rFonts w:ascii="Times New Roman" w:hAnsi="Times New Roman" w:cs="Times New Roman"/>
          <w:sz w:val="24"/>
          <w:szCs w:val="24"/>
        </w:rPr>
        <w:t>, туберкулеза, дифтерии, столбняка, коклюша, кори, краснухи, эпидемического паротита, полиомиелита, гриппа, пневмококковой инфекции, гемофильной инфекции. Календарь профилактических прививок по эпидемическим показаниям устанавливает сроки и порядок проведения гражданам профилактических прививок по показаниям.</w:t>
      </w:r>
    </w:p>
    <w:p w:rsidR="00932BC5" w:rsidRPr="00932BC5" w:rsidRDefault="00932BC5" w:rsidP="00932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C5">
        <w:rPr>
          <w:rFonts w:ascii="Times New Roman" w:hAnsi="Times New Roman" w:cs="Times New Roman"/>
          <w:sz w:val="24"/>
          <w:szCs w:val="24"/>
        </w:rPr>
        <w:t xml:space="preserve">Принцип работы вакцин: в организм вводится ослабленный или инактивированный фрагмент вируса или бактерии (либо информация о нём), что позволяет иммунной системе «потренироваться» и выработать защитные антитела. В результате при настоящем заражении организм реагирует быстро и эффективно, предотвращая тяжёлое течение болезни или </w:t>
      </w:r>
      <w:proofErr w:type="gramStart"/>
      <w:r w:rsidRPr="00932BC5">
        <w:rPr>
          <w:rFonts w:ascii="Times New Roman" w:hAnsi="Times New Roman" w:cs="Times New Roman"/>
          <w:sz w:val="24"/>
          <w:szCs w:val="24"/>
        </w:rPr>
        <w:t>полностью</w:t>
      </w:r>
      <w:proofErr w:type="gramEnd"/>
      <w:r w:rsidRPr="00932BC5">
        <w:rPr>
          <w:rFonts w:ascii="Times New Roman" w:hAnsi="Times New Roman" w:cs="Times New Roman"/>
          <w:sz w:val="24"/>
          <w:szCs w:val="24"/>
        </w:rPr>
        <w:t xml:space="preserve"> исключая её развитие.</w:t>
      </w:r>
      <w:r w:rsidRPr="00932BC5">
        <w:rPr>
          <w:rFonts w:ascii="Times New Roman" w:hAnsi="Times New Roman" w:cs="Times New Roman"/>
          <w:sz w:val="24"/>
          <w:szCs w:val="24"/>
        </w:rPr>
        <w:br/>
        <w:t>Современные вакцины проходят многоэтапные клинические испытания и строгий контроль безопасности.</w:t>
      </w:r>
    </w:p>
    <w:p w:rsidR="00932BC5" w:rsidRPr="00932BC5" w:rsidRDefault="00932BC5" w:rsidP="00932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C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C62A79E" wp14:editId="1FC54460">
            <wp:extent cx="153670" cy="153670"/>
            <wp:effectExtent l="0" t="0" r="0" b="0"/>
            <wp:docPr id="3" name="Рисунок 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BC5">
        <w:rPr>
          <w:rFonts w:ascii="Times New Roman" w:hAnsi="Times New Roman" w:cs="Times New Roman"/>
          <w:sz w:val="24"/>
          <w:szCs w:val="24"/>
        </w:rPr>
        <w:t>Почему нам необходимо вакцинироваться?</w:t>
      </w:r>
      <w:r w:rsidRPr="00932BC5">
        <w:rPr>
          <w:rFonts w:ascii="Times New Roman" w:hAnsi="Times New Roman" w:cs="Times New Roman"/>
          <w:sz w:val="24"/>
          <w:szCs w:val="24"/>
        </w:rPr>
        <w:br/>
        <w:t xml:space="preserve">Польза вакцинации выходит далеко за рамки индивидуальной защиты. Массовая иммунизация </w:t>
      </w:r>
      <w:r w:rsidRPr="00932BC5">
        <w:rPr>
          <w:rFonts w:ascii="Times New Roman" w:hAnsi="Times New Roman" w:cs="Times New Roman"/>
          <w:sz w:val="24"/>
          <w:szCs w:val="24"/>
        </w:rPr>
        <w:lastRenderedPageBreak/>
        <w:t>формирует коллективный иммунитет, который снижает распространение инфекций и защищает уязвимые группы — младенцев, пожилых людей и тех, кто не может быть привит по медицинским показаниям. Именно благодаря вакцинации человечество смогло полностью искоренить натуральную оспу и существенно сократить заболеваемость корью, полиомиелитом, дифтерией и другими опасными болезнями.</w:t>
      </w:r>
    </w:p>
    <w:p w:rsidR="00932BC5" w:rsidRPr="00932BC5" w:rsidRDefault="00932BC5" w:rsidP="00932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C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A90AD43" wp14:editId="2B53CD11">
            <wp:extent cx="153670" cy="15367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BC5">
        <w:rPr>
          <w:rFonts w:ascii="Times New Roman" w:hAnsi="Times New Roman" w:cs="Times New Roman"/>
          <w:sz w:val="24"/>
          <w:szCs w:val="24"/>
        </w:rPr>
        <w:t>Таким образом, вакцинация — это не только личный выбор, но и вклад в общественное здоровье. Она сохраняет жизни, снижает нагрузку на систему здравоохранения и остаётся одним из ключевых достижений современной медицины.</w:t>
      </w:r>
    </w:p>
    <w:p w:rsidR="00932BC5" w:rsidRDefault="00932BC5" w:rsidP="00932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C5">
        <w:rPr>
          <w:rFonts w:ascii="Times New Roman" w:hAnsi="Times New Roman" w:cs="Times New Roman"/>
          <w:sz w:val="24"/>
          <w:szCs w:val="24"/>
        </w:rPr>
        <w:t>Будьте здоровы! Защитите себя и своих близких!</w:t>
      </w:r>
    </w:p>
    <w:p w:rsidR="00932BC5" w:rsidRDefault="00932BC5" w:rsidP="00932B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2BC5" w:rsidRPr="00932BC5" w:rsidRDefault="00932BC5" w:rsidP="00932B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2BC5">
        <w:rPr>
          <w:rFonts w:ascii="Times New Roman" w:hAnsi="Times New Roman" w:cs="Times New Roman"/>
          <w:sz w:val="24"/>
          <w:szCs w:val="24"/>
        </w:rPr>
        <w:t>Статья подготовлена на основе материалов из сети интернет.</w:t>
      </w:r>
    </w:p>
    <w:p w:rsidR="00932BC5" w:rsidRPr="00932BC5" w:rsidRDefault="00932BC5" w:rsidP="00932B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2BC5">
        <w:rPr>
          <w:rFonts w:ascii="Times New Roman" w:hAnsi="Times New Roman" w:cs="Times New Roman"/>
          <w:sz w:val="24"/>
          <w:szCs w:val="24"/>
        </w:rPr>
        <w:t>Филиал ФБУЗ «</w:t>
      </w:r>
      <w:proofErr w:type="spellStart"/>
      <w:r w:rsidRPr="00932BC5">
        <w:rPr>
          <w:rFonts w:ascii="Times New Roman" w:hAnsi="Times New Roman" w:cs="Times New Roman"/>
          <w:sz w:val="24"/>
          <w:szCs w:val="24"/>
        </w:rPr>
        <w:t>ЦГиЭКО</w:t>
      </w:r>
      <w:proofErr w:type="spellEnd"/>
      <w:r w:rsidRPr="00932BC5">
        <w:rPr>
          <w:rFonts w:ascii="Times New Roman" w:hAnsi="Times New Roman" w:cs="Times New Roman"/>
          <w:sz w:val="24"/>
          <w:szCs w:val="24"/>
        </w:rPr>
        <w:t>» в г. Мариинске</w:t>
      </w:r>
    </w:p>
    <w:sectPr w:rsidR="00932BC5" w:rsidRPr="00932BC5" w:rsidSect="00932BC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B6"/>
    <w:rsid w:val="00156B14"/>
    <w:rsid w:val="00932BC5"/>
    <w:rsid w:val="00A457B6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2026-04-15T09:03:00Z</dcterms:created>
  <dcterms:modified xsi:type="dcterms:W3CDTF">2026-04-15T09:07:00Z</dcterms:modified>
</cp:coreProperties>
</file>